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C" w:rsidRPr="00FA4382" w:rsidRDefault="00FA4382">
      <w:pPr>
        <w:rPr>
          <w:sz w:val="28"/>
        </w:rPr>
      </w:pPr>
      <w:r>
        <w:rPr>
          <w:sz w:val="28"/>
        </w:rPr>
        <w:t xml:space="preserve">1)Прочитать тему А.Н.Скрябин с.22-27. </w:t>
      </w:r>
      <w:r>
        <w:rPr>
          <w:sz w:val="28"/>
        </w:rPr>
        <w:br/>
        <w:t>2)Написат</w:t>
      </w:r>
      <w:bookmarkStart w:id="0" w:name="_GoBack"/>
      <w:bookmarkEnd w:id="0"/>
      <w:r>
        <w:rPr>
          <w:sz w:val="28"/>
        </w:rPr>
        <w:t>ь конспект биографии А.Н.Скрябина. Фото</w:t>
      </w:r>
    </w:p>
    <w:sectPr w:rsidR="00E9507C" w:rsidRPr="00FA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BA"/>
    <w:rsid w:val="00143DBA"/>
    <w:rsid w:val="00E9507C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596D"/>
  <w15:chartTrackingRefBased/>
  <w15:docId w15:val="{7685336F-7E8E-4070-8043-013BA867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2020-12-16T14:04:00Z</dcterms:created>
  <dcterms:modified xsi:type="dcterms:W3CDTF">2020-12-16T14:05:00Z</dcterms:modified>
</cp:coreProperties>
</file>